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3B41ED" w:rsidP="00881CE4">
      <w:pPr>
        <w:pStyle w:val="40"/>
        <w:shd w:val="clear" w:color="auto" w:fill="auto"/>
        <w:spacing w:before="0" w:after="0" w:line="310" w:lineRule="exact"/>
      </w:pPr>
      <w:r w:rsidRPr="003B41ED">
        <w:t>Год начала подготовки: 2021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B41E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B41ED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B41E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B41ED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3B41ED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B41ED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B41E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3B41ED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3B41ED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3B41ED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3B41E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3B41ED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B41ED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3B41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3B41ED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3B41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3B41ED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3B41E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3B41ED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3B41E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3B41ED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3B41E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B41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3B41ED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B41ED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B41ED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B41ED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B41ED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3B41ED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3B41ED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3B41ED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3B41ED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3B41ED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B41ED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B41E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B41ED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BB" w:rsidRDefault="00BC3ABB">
      <w:r>
        <w:separator/>
      </w:r>
    </w:p>
  </w:endnote>
  <w:endnote w:type="continuationSeparator" w:id="0">
    <w:p w:rsidR="00BC3ABB" w:rsidRDefault="00BC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BB" w:rsidRDefault="00BC3ABB">
      <w:r>
        <w:separator/>
      </w:r>
    </w:p>
  </w:footnote>
  <w:footnote w:type="continuationSeparator" w:id="0">
    <w:p w:rsidR="00BC3ABB" w:rsidRDefault="00BC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A2A80"/>
    <w:rsid w:val="001B20E9"/>
    <w:rsid w:val="001B6B47"/>
    <w:rsid w:val="001D1A6B"/>
    <w:rsid w:val="002D7F5D"/>
    <w:rsid w:val="002F62DA"/>
    <w:rsid w:val="00354113"/>
    <w:rsid w:val="003A1878"/>
    <w:rsid w:val="003B31F7"/>
    <w:rsid w:val="003B41ED"/>
    <w:rsid w:val="00431CA3"/>
    <w:rsid w:val="004E4AA9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C3ABB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2023-07-30T01:06:00Z</dcterms:created>
  <dcterms:modified xsi:type="dcterms:W3CDTF">2025-11-14T01:57:00Z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